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158C" w14:textId="77777777" w:rsidR="00D56D32" w:rsidRDefault="00D56D32" w:rsidP="00D56D32">
      <w:pPr>
        <w:jc w:val="center"/>
        <w:rPr>
          <w:b/>
          <w:bCs/>
          <w:sz w:val="20"/>
          <w:szCs w:val="20"/>
        </w:rPr>
      </w:pPr>
      <w:r w:rsidRPr="000B2B73">
        <w:rPr>
          <w:b/>
          <w:sz w:val="20"/>
        </w:rPr>
        <w:t xml:space="preserve">EXHIBIT </w:t>
      </w:r>
      <w:r>
        <w:rPr>
          <w:b/>
          <w:bCs/>
          <w:sz w:val="20"/>
          <w:szCs w:val="20"/>
        </w:rPr>
        <w:t>2</w:t>
      </w:r>
    </w:p>
    <w:p w14:paraId="7AB762D0" w14:textId="77777777" w:rsidR="00D56D32" w:rsidRPr="007E5E01" w:rsidRDefault="00D56D32" w:rsidP="00D56D32">
      <w:pPr>
        <w:jc w:val="center"/>
        <w:rPr>
          <w:rFonts w:ascii="Calibri" w:eastAsia="Calibri" w:hAnsi="Calibri" w:cs="Calibri"/>
          <w:b/>
          <w:bCs/>
          <w:sz w:val="20"/>
          <w:szCs w:val="20"/>
          <w:lang w:bidi="en-US"/>
        </w:rPr>
      </w:pPr>
      <w:r>
        <w:rPr>
          <w:rFonts w:ascii="Calibri" w:eastAsia="Calibri" w:hAnsi="Calibri" w:cs="Calibri"/>
          <w:b/>
          <w:bCs/>
          <w:sz w:val="20"/>
          <w:szCs w:val="20"/>
          <w:lang w:bidi="en-US"/>
        </w:rPr>
        <w:t>BACKGROUND INTELLECTUAL PROPERTY FORM</w:t>
      </w:r>
    </w:p>
    <w:p w14:paraId="6856C64A" w14:textId="77777777" w:rsidR="00D56D32" w:rsidRDefault="00D56D32" w:rsidP="00D56D32">
      <w:pPr>
        <w:spacing w:after="120" w:line="240" w:lineRule="auto"/>
        <w:jc w:val="center"/>
        <w:rPr>
          <w:rFonts w:cstheme="minorHAnsi"/>
          <w:b/>
          <w:bCs/>
          <w:sz w:val="20"/>
          <w:szCs w:val="20"/>
        </w:rPr>
      </w:pPr>
      <w:r w:rsidRPr="00982A97">
        <w:rPr>
          <w:rFonts w:cstheme="minorHAnsi"/>
          <w:b/>
          <w:bCs/>
          <w:sz w:val="20"/>
          <w:szCs w:val="20"/>
          <w:highlight w:val="yellow"/>
        </w:rPr>
        <w:t>[REMADE PROJECT #]</w:t>
      </w:r>
    </w:p>
    <w:p w14:paraId="6401E11E" w14:textId="77777777" w:rsidR="00D56D32" w:rsidRDefault="00D56D32" w:rsidP="00D56D32">
      <w:pPr>
        <w:spacing w:after="120" w:line="240" w:lineRule="auto"/>
        <w:jc w:val="both"/>
        <w:rPr>
          <w:rFonts w:cstheme="minorHAnsi"/>
          <w:b/>
          <w:bCs/>
          <w:sz w:val="20"/>
          <w:szCs w:val="20"/>
        </w:rPr>
      </w:pPr>
      <w:r w:rsidRPr="00F15B47">
        <w:rPr>
          <w:rFonts w:cstheme="minorHAnsi"/>
          <w:b/>
          <w:bCs/>
          <w:sz w:val="20"/>
          <w:szCs w:val="20"/>
        </w:rPr>
        <w:t xml:space="preserve">A. </w:t>
      </w:r>
      <w:r w:rsidRPr="00F15B47">
        <w:rPr>
          <w:rFonts w:cstheme="minorHAnsi"/>
          <w:b/>
          <w:bCs/>
          <w:sz w:val="20"/>
          <w:szCs w:val="20"/>
        </w:rPr>
        <w:tab/>
      </w:r>
      <w:r>
        <w:rPr>
          <w:rFonts w:cstheme="minorHAnsi"/>
          <w:b/>
          <w:bCs/>
          <w:sz w:val="20"/>
          <w:szCs w:val="20"/>
        </w:rPr>
        <w:t>B</w:t>
      </w:r>
      <w:r w:rsidRPr="00F15B47">
        <w:rPr>
          <w:rFonts w:cstheme="minorHAnsi"/>
          <w:b/>
          <w:bCs/>
          <w:sz w:val="20"/>
          <w:szCs w:val="20"/>
        </w:rPr>
        <w:t xml:space="preserve">ackground </w:t>
      </w:r>
      <w:r>
        <w:rPr>
          <w:rFonts w:cstheme="minorHAnsi"/>
          <w:b/>
          <w:bCs/>
          <w:sz w:val="20"/>
          <w:szCs w:val="20"/>
        </w:rPr>
        <w:t>intellectual property</w:t>
      </w:r>
      <w:r w:rsidRPr="00F15B47">
        <w:rPr>
          <w:rFonts w:cstheme="minorHAnsi"/>
          <w:b/>
          <w:bCs/>
          <w:sz w:val="20"/>
          <w:szCs w:val="20"/>
        </w:rPr>
        <w:t xml:space="preserve"> </w:t>
      </w:r>
      <w:r>
        <w:rPr>
          <w:rFonts w:cstheme="minorHAnsi"/>
          <w:b/>
          <w:bCs/>
          <w:sz w:val="20"/>
          <w:szCs w:val="20"/>
        </w:rPr>
        <w:t xml:space="preserve">needed for the conduct of </w:t>
      </w:r>
      <w:r w:rsidRPr="00F15B47">
        <w:rPr>
          <w:rFonts w:cstheme="minorHAnsi"/>
          <w:b/>
          <w:bCs/>
          <w:sz w:val="20"/>
          <w:szCs w:val="20"/>
        </w:rPr>
        <w:t>REMADE project</w:t>
      </w:r>
      <w:r>
        <w:rPr>
          <w:rFonts w:cstheme="minorHAnsi"/>
          <w:b/>
          <w:bCs/>
          <w:sz w:val="20"/>
          <w:szCs w:val="20"/>
        </w:rPr>
        <w:t xml:space="preserve"> </w:t>
      </w:r>
    </w:p>
    <w:p w14:paraId="37262CBE" w14:textId="77777777" w:rsidR="00D56D32" w:rsidRDefault="00D56D32" w:rsidP="00D56D32">
      <w:pPr>
        <w:spacing w:after="120" w:line="240" w:lineRule="auto"/>
        <w:ind w:left="720"/>
        <w:jc w:val="both"/>
        <w:rPr>
          <w:rFonts w:cstheme="minorHAnsi"/>
          <w:b/>
          <w:bCs/>
          <w:sz w:val="20"/>
          <w:szCs w:val="20"/>
        </w:rPr>
      </w:pPr>
      <w:r>
        <w:rPr>
          <w:rFonts w:cstheme="minorHAnsi"/>
          <w:b/>
          <w:bCs/>
          <w:sz w:val="20"/>
          <w:szCs w:val="20"/>
        </w:rPr>
        <w:t xml:space="preserve">[  ]  </w:t>
      </w:r>
      <w:r w:rsidRPr="00FF7DCA">
        <w:rPr>
          <w:rFonts w:cstheme="minorHAnsi"/>
          <w:sz w:val="20"/>
          <w:szCs w:val="20"/>
        </w:rPr>
        <w:t xml:space="preserve">Subrecipient is unaware of any background </w:t>
      </w:r>
      <w:r>
        <w:rPr>
          <w:rFonts w:cstheme="minorHAnsi"/>
          <w:sz w:val="20"/>
          <w:szCs w:val="20"/>
        </w:rPr>
        <w:t xml:space="preserve">IP </w:t>
      </w:r>
      <w:r w:rsidRPr="00FF7DCA">
        <w:rPr>
          <w:rFonts w:cstheme="minorHAnsi"/>
          <w:sz w:val="20"/>
          <w:szCs w:val="20"/>
        </w:rPr>
        <w:t xml:space="preserve">to be used in the conduct of </w:t>
      </w:r>
      <w:r>
        <w:rPr>
          <w:rFonts w:cstheme="minorHAnsi"/>
          <w:sz w:val="20"/>
          <w:szCs w:val="20"/>
        </w:rPr>
        <w:t xml:space="preserve">this </w:t>
      </w:r>
      <w:r w:rsidRPr="00FF7DCA">
        <w:rPr>
          <w:rFonts w:cstheme="minorHAnsi"/>
          <w:sz w:val="20"/>
          <w:szCs w:val="20"/>
        </w:rPr>
        <w:t>REMADE project.</w:t>
      </w:r>
    </w:p>
    <w:p w14:paraId="4E8F3DA1" w14:textId="77777777" w:rsidR="00D56D32" w:rsidRDefault="00D56D32" w:rsidP="00D56D32">
      <w:pPr>
        <w:spacing w:after="120" w:line="240" w:lineRule="auto"/>
        <w:ind w:left="720"/>
        <w:jc w:val="both"/>
        <w:rPr>
          <w:rFonts w:cstheme="minorHAnsi"/>
          <w:b/>
          <w:bCs/>
          <w:sz w:val="20"/>
          <w:szCs w:val="20"/>
        </w:rPr>
      </w:pPr>
      <w:r>
        <w:rPr>
          <w:rFonts w:cstheme="minorHAnsi"/>
          <w:b/>
          <w:bCs/>
          <w:sz w:val="20"/>
          <w:szCs w:val="20"/>
        </w:rPr>
        <w:t>OR</w:t>
      </w:r>
    </w:p>
    <w:p w14:paraId="683C23B3" w14:textId="77777777" w:rsidR="00D56D32" w:rsidRPr="00F15B47" w:rsidRDefault="00D56D32" w:rsidP="00D56D32">
      <w:pPr>
        <w:spacing w:after="120" w:line="240" w:lineRule="auto"/>
        <w:ind w:left="720"/>
        <w:jc w:val="both"/>
        <w:rPr>
          <w:rFonts w:cstheme="minorHAnsi"/>
          <w:b/>
          <w:bCs/>
          <w:sz w:val="20"/>
          <w:szCs w:val="20"/>
        </w:rPr>
      </w:pPr>
      <w:r>
        <w:rPr>
          <w:rFonts w:cstheme="minorHAnsi"/>
          <w:b/>
          <w:bCs/>
          <w:sz w:val="20"/>
          <w:szCs w:val="20"/>
        </w:rPr>
        <w:t xml:space="preserve">[  ]  </w:t>
      </w:r>
      <w:r w:rsidRPr="00FF7DCA">
        <w:rPr>
          <w:rFonts w:cstheme="minorHAnsi"/>
          <w:sz w:val="20"/>
          <w:szCs w:val="20"/>
        </w:rPr>
        <w:t xml:space="preserve">List of background </w:t>
      </w:r>
      <w:r>
        <w:rPr>
          <w:rFonts w:cstheme="minorHAnsi"/>
          <w:sz w:val="20"/>
          <w:szCs w:val="20"/>
        </w:rPr>
        <w:t xml:space="preserve">IP </w:t>
      </w:r>
      <w:r w:rsidRPr="00FF7DCA">
        <w:rPr>
          <w:rFonts w:cstheme="minorHAnsi"/>
          <w:sz w:val="20"/>
          <w:szCs w:val="20"/>
        </w:rPr>
        <w:t xml:space="preserve">to be used in the conduct of </w:t>
      </w:r>
      <w:r>
        <w:rPr>
          <w:rFonts w:cstheme="minorHAnsi"/>
          <w:sz w:val="20"/>
          <w:szCs w:val="20"/>
        </w:rPr>
        <w:t xml:space="preserve">this </w:t>
      </w:r>
      <w:r w:rsidRPr="00FF7DCA">
        <w:rPr>
          <w:rFonts w:cstheme="minorHAnsi"/>
          <w:sz w:val="20"/>
          <w:szCs w:val="20"/>
        </w:rPr>
        <w:t xml:space="preserve">REMADE project: </w:t>
      </w:r>
    </w:p>
    <w:tbl>
      <w:tblPr>
        <w:tblStyle w:val="TableGrid"/>
        <w:tblW w:w="10075" w:type="dxa"/>
        <w:tblInd w:w="-5" w:type="dxa"/>
        <w:tblLook w:val="01E0" w:firstRow="1" w:lastRow="1" w:firstColumn="1" w:lastColumn="1" w:noHBand="0" w:noVBand="0"/>
      </w:tblPr>
      <w:tblGrid>
        <w:gridCol w:w="3114"/>
        <w:gridCol w:w="3114"/>
        <w:gridCol w:w="3847"/>
      </w:tblGrid>
      <w:tr w:rsidR="00D56D32" w:rsidRPr="00F15B47" w14:paraId="01482720" w14:textId="77777777" w:rsidTr="0033340F">
        <w:trPr>
          <w:trHeight w:val="314"/>
        </w:trPr>
        <w:tc>
          <w:tcPr>
            <w:tcW w:w="3114" w:type="dxa"/>
          </w:tcPr>
          <w:p w14:paraId="66327E8A" w14:textId="77777777" w:rsidR="00D56D32" w:rsidRPr="00FF7DCA" w:rsidRDefault="00D56D32" w:rsidP="0033340F">
            <w:pPr>
              <w:widowControl w:val="0"/>
              <w:autoSpaceDE w:val="0"/>
              <w:autoSpaceDN w:val="0"/>
              <w:adjustRightInd w:val="0"/>
              <w:jc w:val="center"/>
              <w:rPr>
                <w:rFonts w:cstheme="minorHAnsi"/>
                <w:b/>
                <w:bCs/>
                <w:color w:val="000000"/>
              </w:rPr>
            </w:pPr>
            <w:r w:rsidRPr="00FF7DCA">
              <w:rPr>
                <w:rFonts w:cstheme="minorHAnsi"/>
                <w:b/>
                <w:bCs/>
                <w:color w:val="000000"/>
              </w:rPr>
              <w:t>Inventor / Owner</w:t>
            </w:r>
          </w:p>
        </w:tc>
        <w:tc>
          <w:tcPr>
            <w:tcW w:w="3114" w:type="dxa"/>
          </w:tcPr>
          <w:p w14:paraId="3A2D5F48" w14:textId="77777777" w:rsidR="00D56D32" w:rsidRPr="00FF7DCA" w:rsidRDefault="00D56D32" w:rsidP="0033340F">
            <w:pPr>
              <w:widowControl w:val="0"/>
              <w:autoSpaceDE w:val="0"/>
              <w:autoSpaceDN w:val="0"/>
              <w:adjustRightInd w:val="0"/>
              <w:jc w:val="center"/>
              <w:rPr>
                <w:rFonts w:cstheme="minorHAnsi"/>
                <w:b/>
                <w:bCs/>
                <w:color w:val="000000"/>
              </w:rPr>
            </w:pPr>
            <w:r w:rsidRPr="00FF7DCA">
              <w:rPr>
                <w:rFonts w:cstheme="minorHAnsi"/>
                <w:b/>
                <w:bCs/>
                <w:color w:val="000000"/>
              </w:rPr>
              <w:t>Title</w:t>
            </w:r>
          </w:p>
        </w:tc>
        <w:tc>
          <w:tcPr>
            <w:tcW w:w="3847" w:type="dxa"/>
          </w:tcPr>
          <w:p w14:paraId="79AD1D40" w14:textId="77777777" w:rsidR="00D56D32" w:rsidRPr="00FF7DCA" w:rsidRDefault="00D56D32" w:rsidP="0033340F">
            <w:pPr>
              <w:widowControl w:val="0"/>
              <w:autoSpaceDE w:val="0"/>
              <w:autoSpaceDN w:val="0"/>
              <w:adjustRightInd w:val="0"/>
              <w:jc w:val="center"/>
              <w:rPr>
                <w:rFonts w:cstheme="minorHAnsi"/>
                <w:b/>
                <w:bCs/>
                <w:color w:val="000000"/>
              </w:rPr>
            </w:pPr>
            <w:r w:rsidRPr="00FF7DCA">
              <w:rPr>
                <w:rFonts w:cstheme="minorHAnsi"/>
                <w:b/>
                <w:bCs/>
                <w:color w:val="000000"/>
              </w:rPr>
              <w:t>Patent or Disclosure I.D.</w:t>
            </w:r>
          </w:p>
        </w:tc>
      </w:tr>
      <w:tr w:rsidR="00D56D32" w:rsidRPr="00F15B47" w14:paraId="29682575" w14:textId="77777777" w:rsidTr="0033340F">
        <w:trPr>
          <w:trHeight w:val="502"/>
        </w:trPr>
        <w:tc>
          <w:tcPr>
            <w:tcW w:w="3114" w:type="dxa"/>
          </w:tcPr>
          <w:p w14:paraId="4811A84D" w14:textId="77777777" w:rsidR="00D56D32" w:rsidRPr="00F15B47" w:rsidRDefault="00D56D32" w:rsidP="0033340F">
            <w:pPr>
              <w:widowControl w:val="0"/>
              <w:autoSpaceDE w:val="0"/>
              <w:autoSpaceDN w:val="0"/>
              <w:adjustRightInd w:val="0"/>
              <w:jc w:val="both"/>
              <w:rPr>
                <w:rFonts w:cstheme="minorHAnsi"/>
                <w:b/>
                <w:bCs/>
                <w:color w:val="000000"/>
              </w:rPr>
            </w:pPr>
          </w:p>
        </w:tc>
        <w:tc>
          <w:tcPr>
            <w:tcW w:w="3114" w:type="dxa"/>
          </w:tcPr>
          <w:p w14:paraId="68727C38" w14:textId="77777777" w:rsidR="00D56D32" w:rsidRPr="00F15B47" w:rsidRDefault="00D56D32" w:rsidP="0033340F">
            <w:pPr>
              <w:widowControl w:val="0"/>
              <w:autoSpaceDE w:val="0"/>
              <w:autoSpaceDN w:val="0"/>
              <w:adjustRightInd w:val="0"/>
              <w:jc w:val="both"/>
              <w:rPr>
                <w:rFonts w:cstheme="minorHAnsi"/>
                <w:b/>
                <w:bCs/>
                <w:color w:val="000000"/>
              </w:rPr>
            </w:pPr>
          </w:p>
        </w:tc>
        <w:tc>
          <w:tcPr>
            <w:tcW w:w="3847" w:type="dxa"/>
          </w:tcPr>
          <w:p w14:paraId="0B146B61" w14:textId="77777777" w:rsidR="00D56D32" w:rsidRPr="00F15B47" w:rsidRDefault="00D56D32" w:rsidP="0033340F">
            <w:pPr>
              <w:widowControl w:val="0"/>
              <w:autoSpaceDE w:val="0"/>
              <w:autoSpaceDN w:val="0"/>
              <w:adjustRightInd w:val="0"/>
              <w:jc w:val="both"/>
              <w:rPr>
                <w:rFonts w:cstheme="minorHAnsi"/>
                <w:b/>
                <w:bCs/>
                <w:color w:val="000000"/>
              </w:rPr>
            </w:pPr>
          </w:p>
        </w:tc>
      </w:tr>
      <w:tr w:rsidR="00D56D32" w:rsidRPr="00F15B47" w14:paraId="2986EE39" w14:textId="77777777" w:rsidTr="0033340F">
        <w:trPr>
          <w:trHeight w:val="527"/>
        </w:trPr>
        <w:tc>
          <w:tcPr>
            <w:tcW w:w="3114" w:type="dxa"/>
          </w:tcPr>
          <w:p w14:paraId="1B71BC58" w14:textId="77777777" w:rsidR="00D56D32" w:rsidRPr="00F15B47" w:rsidRDefault="00D56D32" w:rsidP="0033340F">
            <w:pPr>
              <w:widowControl w:val="0"/>
              <w:autoSpaceDE w:val="0"/>
              <w:autoSpaceDN w:val="0"/>
              <w:adjustRightInd w:val="0"/>
              <w:jc w:val="both"/>
              <w:rPr>
                <w:rFonts w:cstheme="minorHAnsi"/>
                <w:b/>
                <w:bCs/>
                <w:color w:val="000000"/>
              </w:rPr>
            </w:pPr>
          </w:p>
        </w:tc>
        <w:tc>
          <w:tcPr>
            <w:tcW w:w="3114" w:type="dxa"/>
          </w:tcPr>
          <w:p w14:paraId="75533057" w14:textId="77777777" w:rsidR="00D56D32" w:rsidRPr="00F15B47" w:rsidRDefault="00D56D32" w:rsidP="0033340F">
            <w:pPr>
              <w:widowControl w:val="0"/>
              <w:autoSpaceDE w:val="0"/>
              <w:autoSpaceDN w:val="0"/>
              <w:adjustRightInd w:val="0"/>
              <w:jc w:val="both"/>
              <w:rPr>
                <w:rFonts w:cstheme="minorHAnsi"/>
                <w:b/>
                <w:bCs/>
                <w:color w:val="000000"/>
              </w:rPr>
            </w:pPr>
          </w:p>
        </w:tc>
        <w:tc>
          <w:tcPr>
            <w:tcW w:w="3847" w:type="dxa"/>
          </w:tcPr>
          <w:p w14:paraId="13727889" w14:textId="77777777" w:rsidR="00D56D32" w:rsidRPr="00F15B47" w:rsidRDefault="00D56D32" w:rsidP="0033340F">
            <w:pPr>
              <w:widowControl w:val="0"/>
              <w:autoSpaceDE w:val="0"/>
              <w:autoSpaceDN w:val="0"/>
              <w:adjustRightInd w:val="0"/>
              <w:jc w:val="both"/>
              <w:rPr>
                <w:rFonts w:cstheme="minorHAnsi"/>
                <w:b/>
                <w:bCs/>
                <w:color w:val="000000"/>
              </w:rPr>
            </w:pPr>
          </w:p>
        </w:tc>
      </w:tr>
      <w:tr w:rsidR="00D56D32" w:rsidRPr="00F15B47" w14:paraId="07F3FAF9" w14:textId="77777777" w:rsidTr="0033340F">
        <w:trPr>
          <w:trHeight w:val="502"/>
        </w:trPr>
        <w:tc>
          <w:tcPr>
            <w:tcW w:w="3114" w:type="dxa"/>
          </w:tcPr>
          <w:p w14:paraId="386DBB01" w14:textId="77777777" w:rsidR="00D56D32" w:rsidRPr="00F15B47" w:rsidRDefault="00D56D32" w:rsidP="0033340F">
            <w:pPr>
              <w:widowControl w:val="0"/>
              <w:autoSpaceDE w:val="0"/>
              <w:autoSpaceDN w:val="0"/>
              <w:adjustRightInd w:val="0"/>
              <w:jc w:val="both"/>
              <w:rPr>
                <w:rFonts w:cstheme="minorHAnsi"/>
                <w:b/>
                <w:bCs/>
                <w:color w:val="000000"/>
              </w:rPr>
            </w:pPr>
          </w:p>
        </w:tc>
        <w:tc>
          <w:tcPr>
            <w:tcW w:w="3114" w:type="dxa"/>
          </w:tcPr>
          <w:p w14:paraId="64ABD4FA" w14:textId="77777777" w:rsidR="00D56D32" w:rsidRPr="00F15B47" w:rsidRDefault="00D56D32" w:rsidP="0033340F">
            <w:pPr>
              <w:widowControl w:val="0"/>
              <w:autoSpaceDE w:val="0"/>
              <w:autoSpaceDN w:val="0"/>
              <w:adjustRightInd w:val="0"/>
              <w:jc w:val="both"/>
              <w:rPr>
                <w:rFonts w:cstheme="minorHAnsi"/>
                <w:b/>
                <w:bCs/>
                <w:color w:val="000000"/>
              </w:rPr>
            </w:pPr>
          </w:p>
        </w:tc>
        <w:tc>
          <w:tcPr>
            <w:tcW w:w="3847" w:type="dxa"/>
          </w:tcPr>
          <w:p w14:paraId="2F165CD4" w14:textId="77777777" w:rsidR="00D56D32" w:rsidRPr="00F15B47" w:rsidRDefault="00D56D32" w:rsidP="0033340F">
            <w:pPr>
              <w:widowControl w:val="0"/>
              <w:autoSpaceDE w:val="0"/>
              <w:autoSpaceDN w:val="0"/>
              <w:adjustRightInd w:val="0"/>
              <w:jc w:val="both"/>
              <w:rPr>
                <w:rFonts w:cstheme="minorHAnsi"/>
                <w:b/>
                <w:bCs/>
                <w:color w:val="000000"/>
              </w:rPr>
            </w:pPr>
          </w:p>
        </w:tc>
      </w:tr>
    </w:tbl>
    <w:p w14:paraId="35EFE0A6" w14:textId="77777777" w:rsidR="00D56D32" w:rsidRDefault="00D56D32" w:rsidP="00D56D32">
      <w:pPr>
        <w:spacing w:before="120" w:after="120" w:line="240" w:lineRule="auto"/>
        <w:jc w:val="both"/>
        <w:rPr>
          <w:rFonts w:cstheme="minorHAnsi"/>
          <w:b/>
          <w:bCs/>
          <w:sz w:val="20"/>
          <w:szCs w:val="20"/>
        </w:rPr>
      </w:pPr>
    </w:p>
    <w:p w14:paraId="4E8A1100" w14:textId="77777777" w:rsidR="00D56D32" w:rsidRDefault="00D56D32" w:rsidP="00D56D32">
      <w:pPr>
        <w:spacing w:before="120" w:after="120" w:line="240" w:lineRule="auto"/>
        <w:jc w:val="both"/>
        <w:rPr>
          <w:rFonts w:cstheme="minorHAnsi"/>
          <w:b/>
          <w:bCs/>
          <w:sz w:val="20"/>
          <w:szCs w:val="20"/>
        </w:rPr>
      </w:pPr>
      <w:r w:rsidRPr="00F15B47">
        <w:rPr>
          <w:rFonts w:cstheme="minorHAnsi"/>
          <w:b/>
          <w:bCs/>
          <w:sz w:val="20"/>
          <w:szCs w:val="20"/>
        </w:rPr>
        <w:t>B.</w:t>
      </w:r>
      <w:r w:rsidRPr="00F15B47">
        <w:rPr>
          <w:rFonts w:cstheme="minorHAnsi"/>
          <w:b/>
          <w:bCs/>
          <w:sz w:val="20"/>
          <w:szCs w:val="20"/>
        </w:rPr>
        <w:tab/>
      </w:r>
      <w:r>
        <w:rPr>
          <w:rFonts w:cstheme="minorHAnsi"/>
          <w:b/>
          <w:bCs/>
          <w:sz w:val="20"/>
          <w:szCs w:val="20"/>
        </w:rPr>
        <w:t>B</w:t>
      </w:r>
      <w:r w:rsidRPr="00F15B47">
        <w:rPr>
          <w:rFonts w:cstheme="minorHAnsi"/>
          <w:b/>
          <w:bCs/>
          <w:sz w:val="20"/>
          <w:szCs w:val="20"/>
        </w:rPr>
        <w:t xml:space="preserve">ackground </w:t>
      </w:r>
      <w:r>
        <w:rPr>
          <w:rFonts w:cstheme="minorHAnsi"/>
          <w:b/>
          <w:bCs/>
          <w:sz w:val="20"/>
          <w:szCs w:val="20"/>
        </w:rPr>
        <w:t xml:space="preserve">intellectual property needed </w:t>
      </w:r>
      <w:r w:rsidRPr="00F15B47">
        <w:rPr>
          <w:rFonts w:cstheme="minorHAnsi"/>
          <w:b/>
          <w:bCs/>
          <w:sz w:val="20"/>
          <w:szCs w:val="20"/>
        </w:rPr>
        <w:t>to implement REMADE project results</w:t>
      </w:r>
    </w:p>
    <w:p w14:paraId="21BB1EE5" w14:textId="77777777" w:rsidR="00D56D32" w:rsidRDefault="00D56D32" w:rsidP="00D56D32">
      <w:pPr>
        <w:spacing w:before="120" w:after="120" w:line="240" w:lineRule="auto"/>
        <w:ind w:left="720"/>
        <w:jc w:val="both"/>
        <w:rPr>
          <w:rFonts w:cstheme="minorHAnsi"/>
          <w:b/>
          <w:bCs/>
          <w:sz w:val="20"/>
          <w:szCs w:val="20"/>
        </w:rPr>
      </w:pPr>
      <w:r>
        <w:rPr>
          <w:rFonts w:cstheme="minorHAnsi"/>
          <w:b/>
          <w:bCs/>
          <w:sz w:val="20"/>
          <w:szCs w:val="20"/>
        </w:rPr>
        <w:t xml:space="preserve">[  ]  </w:t>
      </w:r>
      <w:r w:rsidRPr="00FF7DCA">
        <w:rPr>
          <w:rFonts w:cstheme="minorHAnsi"/>
          <w:sz w:val="20"/>
          <w:szCs w:val="20"/>
        </w:rPr>
        <w:t xml:space="preserve">Subrecipient is unaware of any background </w:t>
      </w:r>
      <w:r>
        <w:rPr>
          <w:rFonts w:cstheme="minorHAnsi"/>
          <w:sz w:val="20"/>
          <w:szCs w:val="20"/>
        </w:rPr>
        <w:t xml:space="preserve">IP </w:t>
      </w:r>
      <w:r w:rsidRPr="00FF7DCA">
        <w:rPr>
          <w:rFonts w:cstheme="minorHAnsi"/>
          <w:sz w:val="20"/>
          <w:szCs w:val="20"/>
        </w:rPr>
        <w:t>that may be required for implementation of project results.</w:t>
      </w:r>
    </w:p>
    <w:p w14:paraId="229CEE44" w14:textId="77777777" w:rsidR="00D56D32" w:rsidRDefault="00D56D32" w:rsidP="00D56D32">
      <w:pPr>
        <w:spacing w:before="120" w:after="120" w:line="240" w:lineRule="auto"/>
        <w:ind w:left="720"/>
        <w:jc w:val="both"/>
        <w:rPr>
          <w:rFonts w:cstheme="minorHAnsi"/>
          <w:b/>
          <w:bCs/>
          <w:sz w:val="20"/>
          <w:szCs w:val="20"/>
        </w:rPr>
      </w:pPr>
      <w:r>
        <w:rPr>
          <w:rFonts w:cstheme="minorHAnsi"/>
          <w:b/>
          <w:bCs/>
          <w:sz w:val="20"/>
          <w:szCs w:val="20"/>
        </w:rPr>
        <w:t xml:space="preserve">OR </w:t>
      </w:r>
    </w:p>
    <w:p w14:paraId="796D6D95" w14:textId="77777777" w:rsidR="00D56D32" w:rsidRPr="00FF7DCA" w:rsidRDefault="00D56D32" w:rsidP="00D56D32">
      <w:pPr>
        <w:spacing w:before="120" w:after="120" w:line="240" w:lineRule="auto"/>
        <w:ind w:left="720"/>
        <w:jc w:val="both"/>
        <w:rPr>
          <w:rFonts w:cstheme="minorHAnsi"/>
          <w:sz w:val="20"/>
          <w:szCs w:val="20"/>
        </w:rPr>
      </w:pPr>
      <w:r>
        <w:rPr>
          <w:rFonts w:cstheme="minorHAnsi"/>
          <w:b/>
          <w:bCs/>
          <w:sz w:val="20"/>
          <w:szCs w:val="20"/>
        </w:rPr>
        <w:t xml:space="preserve">[  ]  </w:t>
      </w:r>
      <w:r w:rsidRPr="00FF7DCA">
        <w:rPr>
          <w:rFonts w:cstheme="minorHAnsi"/>
          <w:sz w:val="20"/>
          <w:szCs w:val="20"/>
        </w:rPr>
        <w:t xml:space="preserve">List of background </w:t>
      </w:r>
      <w:r>
        <w:rPr>
          <w:rFonts w:cstheme="minorHAnsi"/>
          <w:sz w:val="20"/>
          <w:szCs w:val="20"/>
        </w:rPr>
        <w:t xml:space="preserve">IP </w:t>
      </w:r>
      <w:r w:rsidRPr="00FF7DCA">
        <w:rPr>
          <w:rFonts w:cstheme="minorHAnsi"/>
          <w:sz w:val="20"/>
          <w:szCs w:val="20"/>
        </w:rPr>
        <w:t>to which access may be required to implement REMADE project results</w:t>
      </w:r>
      <w:r>
        <w:rPr>
          <w:rFonts w:cstheme="minorHAnsi"/>
          <w:sz w:val="20"/>
          <w:szCs w:val="20"/>
        </w:rPr>
        <w:t>:</w:t>
      </w:r>
    </w:p>
    <w:tbl>
      <w:tblPr>
        <w:tblStyle w:val="TableGrid"/>
        <w:tblW w:w="10075" w:type="dxa"/>
        <w:tblInd w:w="-5" w:type="dxa"/>
        <w:tblLook w:val="01E0" w:firstRow="1" w:lastRow="1" w:firstColumn="1" w:lastColumn="1" w:noHBand="0" w:noVBand="0"/>
      </w:tblPr>
      <w:tblGrid>
        <w:gridCol w:w="3114"/>
        <w:gridCol w:w="3114"/>
        <w:gridCol w:w="3847"/>
      </w:tblGrid>
      <w:tr w:rsidR="00D56D32" w:rsidRPr="00F15B47" w14:paraId="11A69E96" w14:textId="77777777" w:rsidTr="0033340F">
        <w:trPr>
          <w:trHeight w:val="296"/>
        </w:trPr>
        <w:tc>
          <w:tcPr>
            <w:tcW w:w="3114" w:type="dxa"/>
          </w:tcPr>
          <w:p w14:paraId="7611E6E2" w14:textId="77777777" w:rsidR="00D56D32" w:rsidRPr="00FF7DCA" w:rsidRDefault="00D56D32" w:rsidP="0033340F">
            <w:pPr>
              <w:widowControl w:val="0"/>
              <w:autoSpaceDE w:val="0"/>
              <w:autoSpaceDN w:val="0"/>
              <w:adjustRightInd w:val="0"/>
              <w:jc w:val="center"/>
              <w:rPr>
                <w:rFonts w:cstheme="minorHAnsi"/>
                <w:b/>
                <w:bCs/>
                <w:color w:val="000000"/>
              </w:rPr>
            </w:pPr>
            <w:r w:rsidRPr="00FF7DCA">
              <w:rPr>
                <w:rFonts w:cstheme="minorHAnsi"/>
                <w:b/>
                <w:bCs/>
                <w:color w:val="000000"/>
              </w:rPr>
              <w:t>Inventor / Owner</w:t>
            </w:r>
          </w:p>
        </w:tc>
        <w:tc>
          <w:tcPr>
            <w:tcW w:w="3114" w:type="dxa"/>
          </w:tcPr>
          <w:p w14:paraId="27D372C0" w14:textId="77777777" w:rsidR="00D56D32" w:rsidRPr="00FF7DCA" w:rsidRDefault="00D56D32" w:rsidP="0033340F">
            <w:pPr>
              <w:widowControl w:val="0"/>
              <w:autoSpaceDE w:val="0"/>
              <w:autoSpaceDN w:val="0"/>
              <w:adjustRightInd w:val="0"/>
              <w:jc w:val="center"/>
              <w:rPr>
                <w:rFonts w:cstheme="minorHAnsi"/>
                <w:b/>
                <w:bCs/>
                <w:color w:val="000000"/>
              </w:rPr>
            </w:pPr>
            <w:r w:rsidRPr="00FF7DCA">
              <w:rPr>
                <w:rFonts w:cstheme="minorHAnsi"/>
                <w:b/>
                <w:bCs/>
                <w:color w:val="000000"/>
              </w:rPr>
              <w:t>Title</w:t>
            </w:r>
          </w:p>
        </w:tc>
        <w:tc>
          <w:tcPr>
            <w:tcW w:w="3847" w:type="dxa"/>
          </w:tcPr>
          <w:p w14:paraId="75E5F2F5" w14:textId="77777777" w:rsidR="00D56D32" w:rsidRPr="00FF7DCA" w:rsidRDefault="00D56D32" w:rsidP="0033340F">
            <w:pPr>
              <w:widowControl w:val="0"/>
              <w:autoSpaceDE w:val="0"/>
              <w:autoSpaceDN w:val="0"/>
              <w:adjustRightInd w:val="0"/>
              <w:jc w:val="center"/>
              <w:rPr>
                <w:rFonts w:cstheme="minorHAnsi"/>
                <w:b/>
                <w:bCs/>
                <w:color w:val="000000"/>
              </w:rPr>
            </w:pPr>
            <w:r w:rsidRPr="00FF7DCA">
              <w:rPr>
                <w:rFonts w:cstheme="minorHAnsi"/>
                <w:b/>
                <w:bCs/>
                <w:color w:val="000000"/>
              </w:rPr>
              <w:t>Patent or Disclosure I.D.</w:t>
            </w:r>
          </w:p>
        </w:tc>
      </w:tr>
      <w:tr w:rsidR="00D56D32" w:rsidRPr="00F15B47" w14:paraId="655CCC20" w14:textId="77777777" w:rsidTr="0033340F">
        <w:trPr>
          <w:trHeight w:val="502"/>
        </w:trPr>
        <w:tc>
          <w:tcPr>
            <w:tcW w:w="3114" w:type="dxa"/>
          </w:tcPr>
          <w:p w14:paraId="401EA474" w14:textId="77777777" w:rsidR="00D56D32" w:rsidRPr="00F15B47" w:rsidRDefault="00D56D32" w:rsidP="0033340F">
            <w:pPr>
              <w:widowControl w:val="0"/>
              <w:autoSpaceDE w:val="0"/>
              <w:autoSpaceDN w:val="0"/>
              <w:adjustRightInd w:val="0"/>
              <w:jc w:val="both"/>
              <w:rPr>
                <w:rFonts w:cstheme="minorHAnsi"/>
                <w:b/>
                <w:bCs/>
                <w:color w:val="000000"/>
              </w:rPr>
            </w:pPr>
          </w:p>
        </w:tc>
        <w:tc>
          <w:tcPr>
            <w:tcW w:w="3114" w:type="dxa"/>
          </w:tcPr>
          <w:p w14:paraId="7297C650" w14:textId="77777777" w:rsidR="00D56D32" w:rsidRPr="00F15B47" w:rsidRDefault="00D56D32" w:rsidP="0033340F">
            <w:pPr>
              <w:widowControl w:val="0"/>
              <w:autoSpaceDE w:val="0"/>
              <w:autoSpaceDN w:val="0"/>
              <w:adjustRightInd w:val="0"/>
              <w:jc w:val="both"/>
              <w:rPr>
                <w:rFonts w:cstheme="minorHAnsi"/>
                <w:b/>
                <w:bCs/>
                <w:color w:val="000000"/>
              </w:rPr>
            </w:pPr>
          </w:p>
        </w:tc>
        <w:tc>
          <w:tcPr>
            <w:tcW w:w="3847" w:type="dxa"/>
          </w:tcPr>
          <w:p w14:paraId="439FD28A" w14:textId="77777777" w:rsidR="00D56D32" w:rsidRPr="00F15B47" w:rsidRDefault="00D56D32" w:rsidP="0033340F">
            <w:pPr>
              <w:widowControl w:val="0"/>
              <w:autoSpaceDE w:val="0"/>
              <w:autoSpaceDN w:val="0"/>
              <w:adjustRightInd w:val="0"/>
              <w:jc w:val="both"/>
              <w:rPr>
                <w:rFonts w:cstheme="minorHAnsi"/>
                <w:b/>
                <w:bCs/>
                <w:color w:val="000000"/>
              </w:rPr>
            </w:pPr>
          </w:p>
        </w:tc>
      </w:tr>
      <w:tr w:rsidR="00D56D32" w:rsidRPr="00F15B47" w14:paraId="48354B33" w14:textId="77777777" w:rsidTr="0033340F">
        <w:trPr>
          <w:trHeight w:val="527"/>
        </w:trPr>
        <w:tc>
          <w:tcPr>
            <w:tcW w:w="3114" w:type="dxa"/>
          </w:tcPr>
          <w:p w14:paraId="340FD938" w14:textId="77777777" w:rsidR="00D56D32" w:rsidRPr="00F15B47" w:rsidRDefault="00D56D32" w:rsidP="0033340F">
            <w:pPr>
              <w:widowControl w:val="0"/>
              <w:autoSpaceDE w:val="0"/>
              <w:autoSpaceDN w:val="0"/>
              <w:adjustRightInd w:val="0"/>
              <w:jc w:val="both"/>
              <w:rPr>
                <w:rFonts w:cstheme="minorHAnsi"/>
                <w:b/>
                <w:bCs/>
                <w:color w:val="000000"/>
              </w:rPr>
            </w:pPr>
          </w:p>
        </w:tc>
        <w:tc>
          <w:tcPr>
            <w:tcW w:w="3114" w:type="dxa"/>
          </w:tcPr>
          <w:p w14:paraId="5F0CFAE8" w14:textId="77777777" w:rsidR="00D56D32" w:rsidRPr="00F15B47" w:rsidRDefault="00D56D32" w:rsidP="0033340F">
            <w:pPr>
              <w:widowControl w:val="0"/>
              <w:autoSpaceDE w:val="0"/>
              <w:autoSpaceDN w:val="0"/>
              <w:adjustRightInd w:val="0"/>
              <w:jc w:val="both"/>
              <w:rPr>
                <w:rFonts w:cstheme="minorHAnsi"/>
                <w:b/>
                <w:bCs/>
                <w:color w:val="000000"/>
              </w:rPr>
            </w:pPr>
          </w:p>
        </w:tc>
        <w:tc>
          <w:tcPr>
            <w:tcW w:w="3847" w:type="dxa"/>
          </w:tcPr>
          <w:p w14:paraId="10026DA7" w14:textId="77777777" w:rsidR="00D56D32" w:rsidRPr="00F15B47" w:rsidRDefault="00D56D32" w:rsidP="0033340F">
            <w:pPr>
              <w:widowControl w:val="0"/>
              <w:autoSpaceDE w:val="0"/>
              <w:autoSpaceDN w:val="0"/>
              <w:adjustRightInd w:val="0"/>
              <w:jc w:val="both"/>
              <w:rPr>
                <w:rFonts w:cstheme="minorHAnsi"/>
                <w:b/>
                <w:bCs/>
                <w:color w:val="000000"/>
              </w:rPr>
            </w:pPr>
          </w:p>
        </w:tc>
      </w:tr>
      <w:tr w:rsidR="00D56D32" w:rsidRPr="00F15B47" w14:paraId="38D7E5F1" w14:textId="77777777" w:rsidTr="0033340F">
        <w:trPr>
          <w:trHeight w:val="502"/>
        </w:trPr>
        <w:tc>
          <w:tcPr>
            <w:tcW w:w="3114" w:type="dxa"/>
          </w:tcPr>
          <w:p w14:paraId="3F92D1D2" w14:textId="77777777" w:rsidR="00D56D32" w:rsidRPr="00F15B47" w:rsidRDefault="00D56D32" w:rsidP="0033340F">
            <w:pPr>
              <w:widowControl w:val="0"/>
              <w:autoSpaceDE w:val="0"/>
              <w:autoSpaceDN w:val="0"/>
              <w:adjustRightInd w:val="0"/>
              <w:jc w:val="both"/>
              <w:rPr>
                <w:rFonts w:cstheme="minorHAnsi"/>
                <w:b/>
                <w:bCs/>
                <w:color w:val="000000"/>
              </w:rPr>
            </w:pPr>
          </w:p>
        </w:tc>
        <w:tc>
          <w:tcPr>
            <w:tcW w:w="3114" w:type="dxa"/>
          </w:tcPr>
          <w:p w14:paraId="7E884D83" w14:textId="77777777" w:rsidR="00D56D32" w:rsidRPr="00F15B47" w:rsidRDefault="00D56D32" w:rsidP="0033340F">
            <w:pPr>
              <w:widowControl w:val="0"/>
              <w:autoSpaceDE w:val="0"/>
              <w:autoSpaceDN w:val="0"/>
              <w:adjustRightInd w:val="0"/>
              <w:jc w:val="both"/>
              <w:rPr>
                <w:rFonts w:cstheme="minorHAnsi"/>
                <w:b/>
                <w:bCs/>
                <w:color w:val="000000"/>
              </w:rPr>
            </w:pPr>
          </w:p>
        </w:tc>
        <w:tc>
          <w:tcPr>
            <w:tcW w:w="3847" w:type="dxa"/>
          </w:tcPr>
          <w:p w14:paraId="4E128DD4" w14:textId="77777777" w:rsidR="00D56D32" w:rsidRPr="00F15B47" w:rsidRDefault="00D56D32" w:rsidP="0033340F">
            <w:pPr>
              <w:widowControl w:val="0"/>
              <w:autoSpaceDE w:val="0"/>
              <w:autoSpaceDN w:val="0"/>
              <w:adjustRightInd w:val="0"/>
              <w:jc w:val="both"/>
              <w:rPr>
                <w:rFonts w:cstheme="minorHAnsi"/>
                <w:b/>
                <w:bCs/>
                <w:color w:val="000000"/>
              </w:rPr>
            </w:pPr>
          </w:p>
        </w:tc>
      </w:tr>
    </w:tbl>
    <w:p w14:paraId="4D9D25EB" w14:textId="77777777" w:rsidR="00D56D32" w:rsidRPr="00F15B47" w:rsidRDefault="00D56D32" w:rsidP="00D56D32">
      <w:pPr>
        <w:spacing w:after="120" w:line="240" w:lineRule="auto"/>
        <w:ind w:left="720"/>
        <w:jc w:val="both"/>
        <w:rPr>
          <w:rFonts w:cstheme="minorHAnsi"/>
          <w:b/>
          <w:bCs/>
          <w:sz w:val="20"/>
          <w:szCs w:val="20"/>
        </w:rPr>
      </w:pPr>
    </w:p>
    <w:p w14:paraId="20C47A45" w14:textId="77777777" w:rsidR="00D56D32" w:rsidRDefault="00D56D32" w:rsidP="00D56D32">
      <w:pPr>
        <w:spacing w:before="120" w:after="120" w:line="240" w:lineRule="auto"/>
        <w:jc w:val="both"/>
        <w:rPr>
          <w:rFonts w:cstheme="minorHAnsi"/>
          <w:sz w:val="20"/>
          <w:szCs w:val="20"/>
        </w:rPr>
      </w:pPr>
      <w:r>
        <w:rPr>
          <w:rFonts w:cstheme="minorHAnsi"/>
          <w:b/>
          <w:bCs/>
          <w:sz w:val="20"/>
          <w:szCs w:val="20"/>
        </w:rPr>
        <w:t>C.</w:t>
      </w:r>
      <w:r>
        <w:rPr>
          <w:rFonts w:cstheme="minorHAnsi"/>
          <w:b/>
          <w:bCs/>
          <w:sz w:val="20"/>
          <w:szCs w:val="20"/>
        </w:rPr>
        <w:tab/>
      </w:r>
      <w:r w:rsidRPr="0007515F">
        <w:rPr>
          <w:rFonts w:cstheme="minorHAnsi"/>
          <w:b/>
          <w:bCs/>
          <w:sz w:val="20"/>
          <w:szCs w:val="20"/>
        </w:rPr>
        <w:t>Licens</w:t>
      </w:r>
      <w:r>
        <w:rPr>
          <w:rFonts w:cstheme="minorHAnsi"/>
          <w:b/>
          <w:bCs/>
          <w:sz w:val="20"/>
          <w:szCs w:val="20"/>
        </w:rPr>
        <w:t>e Negotiations</w:t>
      </w:r>
    </w:p>
    <w:p w14:paraId="2C937100" w14:textId="77777777" w:rsidR="00D56D32" w:rsidRPr="003B5940" w:rsidRDefault="00D56D32" w:rsidP="00D56D32">
      <w:pPr>
        <w:spacing w:after="0" w:line="240" w:lineRule="auto"/>
        <w:ind w:left="720"/>
        <w:jc w:val="both"/>
        <w:rPr>
          <w:rFonts w:cstheme="minorHAnsi"/>
          <w:sz w:val="20"/>
          <w:szCs w:val="20"/>
        </w:rPr>
      </w:pPr>
      <w:r w:rsidRPr="003B5940">
        <w:rPr>
          <w:rFonts w:cstheme="minorHAnsi"/>
          <w:sz w:val="20"/>
          <w:szCs w:val="20"/>
        </w:rPr>
        <w:t xml:space="preserve">If background intellectual property listed in Section B above is owned or controlled by Subrecipient or a project participant, a good faith commitment to </w:t>
      </w:r>
      <w:proofErr w:type="gramStart"/>
      <w:r w:rsidRPr="003B5940">
        <w:rPr>
          <w:rFonts w:cstheme="minorHAnsi"/>
          <w:sz w:val="20"/>
          <w:szCs w:val="20"/>
        </w:rPr>
        <w:t>enter into</w:t>
      </w:r>
      <w:proofErr w:type="gramEnd"/>
      <w:r w:rsidRPr="003B5940">
        <w:rPr>
          <w:rFonts w:cstheme="minorHAnsi"/>
          <w:sz w:val="20"/>
          <w:szCs w:val="20"/>
        </w:rPr>
        <w:t xml:space="preserve"> negotiations for a license of this background IP under commercially reasonable terms to one or more project partners or other Institute members may be required.  Subrecipient agrees and shall cause all project participants to agree and be bound by this obligation.</w:t>
      </w:r>
    </w:p>
    <w:p w14:paraId="2F62CEDD" w14:textId="77777777" w:rsidR="00D56D32" w:rsidRPr="003B5940" w:rsidRDefault="00D56D32" w:rsidP="00D56D32">
      <w:pPr>
        <w:spacing w:after="0" w:line="240" w:lineRule="auto"/>
        <w:jc w:val="both"/>
        <w:rPr>
          <w:rFonts w:cstheme="minorHAnsi"/>
          <w:sz w:val="20"/>
          <w:szCs w:val="20"/>
        </w:rPr>
      </w:pPr>
    </w:p>
    <w:p w14:paraId="7CA6C129" w14:textId="77777777" w:rsidR="00D56D32" w:rsidRPr="003B5940" w:rsidRDefault="00D56D32" w:rsidP="00D56D32">
      <w:pPr>
        <w:spacing w:after="0" w:line="240" w:lineRule="auto"/>
        <w:jc w:val="both"/>
        <w:rPr>
          <w:rFonts w:cstheme="minorHAnsi"/>
          <w:sz w:val="20"/>
          <w:szCs w:val="20"/>
        </w:rPr>
      </w:pPr>
      <w:r w:rsidRPr="003B5940">
        <w:rPr>
          <w:rFonts w:cstheme="minorHAnsi"/>
          <w:sz w:val="20"/>
          <w:szCs w:val="20"/>
        </w:rPr>
        <w:t xml:space="preserve">Acknowledged </w:t>
      </w:r>
      <w:r>
        <w:rPr>
          <w:rFonts w:cstheme="minorHAnsi"/>
          <w:sz w:val="20"/>
          <w:szCs w:val="20"/>
        </w:rPr>
        <w:t xml:space="preserve">on behalf of </w:t>
      </w:r>
      <w:r w:rsidRPr="003B5940">
        <w:rPr>
          <w:rFonts w:cstheme="minorHAnsi"/>
          <w:sz w:val="20"/>
          <w:szCs w:val="20"/>
        </w:rPr>
        <w:t>Subrecipient</w:t>
      </w:r>
      <w:r>
        <w:rPr>
          <w:rFonts w:cstheme="minorHAnsi"/>
          <w:sz w:val="20"/>
          <w:szCs w:val="20"/>
        </w:rPr>
        <w:t>:</w:t>
      </w:r>
    </w:p>
    <w:p w14:paraId="244D29AC" w14:textId="77777777" w:rsidR="00D56D32" w:rsidRPr="00F15B47" w:rsidRDefault="00D56D32" w:rsidP="00D56D32">
      <w:pPr>
        <w:spacing w:after="0" w:line="240" w:lineRule="auto"/>
        <w:jc w:val="both"/>
        <w:rPr>
          <w:rFonts w:cstheme="minorHAnsi"/>
          <w:b/>
          <w:bCs/>
          <w:sz w:val="20"/>
          <w:szCs w:val="20"/>
        </w:rPr>
      </w:pPr>
    </w:p>
    <w:p w14:paraId="3F4474FD" w14:textId="77777777" w:rsidR="00D56D32" w:rsidRDefault="00D56D32" w:rsidP="00D56D32">
      <w:pPr>
        <w:spacing w:after="0" w:line="240" w:lineRule="auto"/>
        <w:jc w:val="both"/>
        <w:rPr>
          <w:rFonts w:cstheme="minorHAnsi"/>
          <w:b/>
          <w:bCs/>
          <w:sz w:val="20"/>
          <w:szCs w:val="20"/>
        </w:rPr>
      </w:pPr>
    </w:p>
    <w:p w14:paraId="4048EF04" w14:textId="77777777" w:rsidR="00D56D32" w:rsidRPr="00F15B47" w:rsidRDefault="00D56D32" w:rsidP="00D56D32">
      <w:pPr>
        <w:spacing w:after="0" w:line="240" w:lineRule="auto"/>
        <w:jc w:val="both"/>
        <w:rPr>
          <w:rFonts w:cstheme="minorHAnsi"/>
          <w:b/>
          <w:bCs/>
          <w:sz w:val="20"/>
          <w:szCs w:val="20"/>
        </w:rPr>
      </w:pPr>
      <w:r w:rsidRPr="00F15B47">
        <w:rPr>
          <w:rFonts w:cstheme="minorHAnsi"/>
          <w:b/>
          <w:bCs/>
          <w:sz w:val="20"/>
          <w:szCs w:val="20"/>
        </w:rPr>
        <w:t>___________________________________</w:t>
      </w:r>
    </w:p>
    <w:p w14:paraId="490655E1" w14:textId="77777777" w:rsidR="00D56D32" w:rsidRPr="00F15B47" w:rsidRDefault="00D56D32" w:rsidP="00D56D32">
      <w:pPr>
        <w:spacing w:after="0" w:line="240" w:lineRule="auto"/>
        <w:jc w:val="both"/>
        <w:rPr>
          <w:rFonts w:cstheme="minorHAnsi"/>
          <w:b/>
          <w:bCs/>
          <w:sz w:val="20"/>
          <w:szCs w:val="20"/>
        </w:rPr>
      </w:pPr>
      <w:r w:rsidRPr="009B7FA0">
        <w:rPr>
          <w:rFonts w:cstheme="minorHAnsi"/>
          <w:b/>
          <w:bCs/>
          <w:sz w:val="18"/>
          <w:szCs w:val="18"/>
        </w:rPr>
        <w:t>Signature</w:t>
      </w:r>
    </w:p>
    <w:p w14:paraId="13196205" w14:textId="77777777" w:rsidR="00D56D32" w:rsidRPr="00F15B47" w:rsidRDefault="00D56D32" w:rsidP="00D56D32">
      <w:pPr>
        <w:spacing w:after="0" w:line="240" w:lineRule="auto"/>
        <w:jc w:val="both"/>
        <w:rPr>
          <w:rFonts w:cstheme="minorHAnsi"/>
          <w:b/>
          <w:bCs/>
          <w:sz w:val="20"/>
          <w:szCs w:val="20"/>
        </w:rPr>
      </w:pPr>
      <w:r w:rsidRPr="00F15B47">
        <w:rPr>
          <w:rFonts w:cstheme="minorHAnsi"/>
          <w:b/>
          <w:bCs/>
          <w:sz w:val="20"/>
          <w:szCs w:val="20"/>
        </w:rPr>
        <w:t>___________________________________</w:t>
      </w:r>
    </w:p>
    <w:p w14:paraId="4FD22605" w14:textId="77777777" w:rsidR="00D56D32" w:rsidRPr="00F15B47" w:rsidRDefault="00D56D32" w:rsidP="00D56D32">
      <w:pPr>
        <w:spacing w:after="0" w:line="240" w:lineRule="auto"/>
        <w:jc w:val="both"/>
        <w:rPr>
          <w:rFonts w:cstheme="minorHAnsi"/>
          <w:b/>
          <w:bCs/>
          <w:sz w:val="20"/>
          <w:szCs w:val="20"/>
        </w:rPr>
      </w:pPr>
      <w:r w:rsidRPr="009B7FA0">
        <w:rPr>
          <w:rFonts w:cstheme="minorHAnsi"/>
          <w:b/>
          <w:bCs/>
          <w:sz w:val="18"/>
          <w:szCs w:val="18"/>
        </w:rPr>
        <w:t>Printed Name</w:t>
      </w:r>
    </w:p>
    <w:p w14:paraId="4C095D3D" w14:textId="77777777" w:rsidR="00D56D32" w:rsidRPr="00F15B47" w:rsidRDefault="00D56D32" w:rsidP="00D56D32">
      <w:pPr>
        <w:spacing w:after="0" w:line="240" w:lineRule="auto"/>
        <w:jc w:val="both"/>
        <w:rPr>
          <w:rFonts w:cstheme="minorHAnsi"/>
          <w:b/>
          <w:bCs/>
          <w:sz w:val="20"/>
          <w:szCs w:val="20"/>
        </w:rPr>
      </w:pPr>
      <w:r w:rsidRPr="00F15B47">
        <w:rPr>
          <w:rFonts w:cstheme="minorHAnsi"/>
          <w:b/>
          <w:bCs/>
          <w:sz w:val="20"/>
          <w:szCs w:val="20"/>
        </w:rPr>
        <w:t>___________________________________</w:t>
      </w:r>
    </w:p>
    <w:p w14:paraId="3BC831C8" w14:textId="0798A521" w:rsidR="00853A90" w:rsidRDefault="00D56D32" w:rsidP="00D56D32">
      <w:pPr>
        <w:spacing w:after="0" w:line="240" w:lineRule="auto"/>
        <w:jc w:val="both"/>
      </w:pPr>
      <w:r w:rsidRPr="007E5E01">
        <w:rPr>
          <w:b/>
          <w:sz w:val="18"/>
          <w:szCs w:val="20"/>
        </w:rPr>
        <w:t>Date</w:t>
      </w:r>
    </w:p>
    <w:sectPr w:rsidR="0085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jcwtDAwMLA0MrdQ0lEKTi0uzszPAykwrAUAHrI2xiwAAAA="/>
  </w:docVars>
  <w:rsids>
    <w:rsidRoot w:val="00D56D32"/>
    <w:rsid w:val="003A6D58"/>
    <w:rsid w:val="00853A90"/>
    <w:rsid w:val="00D5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C969"/>
  <w15:chartTrackingRefBased/>
  <w15:docId w15:val="{AD48E791-4115-4962-9B68-18029E50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4FA0DDF60C94FB31D0EAF4B0AED90" ma:contentTypeVersion="20" ma:contentTypeDescription="Create a new document." ma:contentTypeScope="" ma:versionID="885c9a449ddb695e882a9e7c163cec7a">
  <xsd:schema xmlns:xsd="http://www.w3.org/2001/XMLSchema" xmlns:xs="http://www.w3.org/2001/XMLSchema" xmlns:p="http://schemas.microsoft.com/office/2006/metadata/properties" xmlns:ns2="c370170f-faa4-40ac-99a3-7759a6aad259" xmlns:ns3="ea84c35e-12d2-4134-823c-5018d6421370" targetNamespace="http://schemas.microsoft.com/office/2006/metadata/properties" ma:root="true" ma:fieldsID="02cc1f7db6a4b62b2a6d340edb6ac2ad" ns2:_="" ns3:_="">
    <xsd:import namespace="c370170f-faa4-40ac-99a3-7759a6aad259"/>
    <xsd:import namespace="ea84c35e-12d2-4134-823c-5018d64213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170f-faa4-40ac-99a3-7759a6aad2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7929c-21eb-47fa-921e-49f925360fad"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4c35e-12d2-4134-823c-5018d6421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450ad-3438-4aef-83db-ffbfaac560e3}" ma:internalName="TaxCatchAll" ma:showField="CatchAllData" ma:web="ea84c35e-12d2-4134-823c-5018d642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0170f-faa4-40ac-99a3-7759a6aad259">
      <Terms xmlns="http://schemas.microsoft.com/office/infopath/2007/PartnerControls"/>
    </lcf76f155ced4ddcb4097134ff3c332f>
    <TaxCatchAll xmlns="ea84c35e-12d2-4134-823c-5018d6421370" xsi:nil="true"/>
    <STATUS xmlns="c370170f-faa4-40ac-99a3-7759a6aad259" xsi:nil="true"/>
  </documentManagement>
</p:properties>
</file>

<file path=customXml/itemProps1.xml><?xml version="1.0" encoding="utf-8"?>
<ds:datastoreItem xmlns:ds="http://schemas.openxmlformats.org/officeDocument/2006/customXml" ds:itemID="{B8C9213D-8AAA-45BD-9717-3635DA7B7989}"/>
</file>

<file path=customXml/itemProps2.xml><?xml version="1.0" encoding="utf-8"?>
<ds:datastoreItem xmlns:ds="http://schemas.openxmlformats.org/officeDocument/2006/customXml" ds:itemID="{98384C91-7312-46E9-A5E3-DD67134A46DE}"/>
</file>

<file path=customXml/itemProps3.xml><?xml version="1.0" encoding="utf-8"?>
<ds:datastoreItem xmlns:ds="http://schemas.openxmlformats.org/officeDocument/2006/customXml" ds:itemID="{F53181D8-6955-4085-896D-EC0CF67461E0}"/>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1131</Characters>
  <Application>Microsoft Office Word</Application>
  <DocSecurity>4</DocSecurity>
  <Lines>35</Lines>
  <Paragraphs>8</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Beisheim</dc:creator>
  <cp:keywords/>
  <dc:description/>
  <cp:lastModifiedBy>Magdi Azer</cp:lastModifiedBy>
  <cp:revision>2</cp:revision>
  <dcterms:created xsi:type="dcterms:W3CDTF">2023-02-15T12:19:00Z</dcterms:created>
  <dcterms:modified xsi:type="dcterms:W3CDTF">2023-02-15T12:19:00Z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0x010100A094FA0DDF60C94FB31D0EAF4B0AED90</vt:lpwstr>
  </property>
  <property fmtid="{D5CDD505-2E9C-101B-9397-08002B2CF9AE}" pid="3" name="MediaServiceImageTags">
    <vt:lpwstr/>
  </property>
</Properties>
</file>